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3B37" w14:textId="4FBDC9D9" w:rsidR="00520E96" w:rsidRPr="0028781F" w:rsidRDefault="00520E96" w:rsidP="00520E96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DE1293">
        <w:rPr>
          <w:rFonts w:asciiTheme="majorHAnsi" w:hAnsiTheme="majorHAnsi" w:cstheme="majorHAnsi"/>
          <w:b/>
          <w:bCs/>
          <w:sz w:val="36"/>
          <w:szCs w:val="36"/>
        </w:rPr>
        <w:t>Vragen a</w:t>
      </w:r>
      <w:r w:rsidR="003F1C40">
        <w:rPr>
          <w:rFonts w:asciiTheme="majorHAnsi" w:hAnsiTheme="majorHAnsi" w:cstheme="majorHAnsi"/>
          <w:b/>
          <w:bCs/>
          <w:sz w:val="36"/>
          <w:szCs w:val="36"/>
        </w:rPr>
        <w:t>anvraag</w:t>
      </w:r>
      <w:r w:rsidRPr="00DE1293">
        <w:rPr>
          <w:rFonts w:asciiTheme="majorHAnsi" w:hAnsiTheme="majorHAnsi" w:cstheme="majorHAnsi"/>
          <w:b/>
          <w:bCs/>
          <w:sz w:val="36"/>
          <w:szCs w:val="36"/>
        </w:rPr>
        <w:t xml:space="preserve">formulier </w:t>
      </w:r>
      <w:r w:rsidR="00CD672C">
        <w:rPr>
          <w:rFonts w:asciiTheme="majorHAnsi" w:hAnsiTheme="majorHAnsi" w:cstheme="majorHAnsi"/>
          <w:b/>
          <w:bCs/>
          <w:sz w:val="36"/>
          <w:szCs w:val="36"/>
        </w:rPr>
        <w:t>Vooronderzoek</w:t>
      </w:r>
      <w:r>
        <w:rPr>
          <w:rFonts w:asciiTheme="majorHAnsi" w:hAnsiTheme="majorHAnsi" w:cstheme="majorHAnsi"/>
          <w:b/>
          <w:bCs/>
          <w:sz w:val="36"/>
          <w:szCs w:val="36"/>
        </w:rPr>
        <w:t>ssubsidie</w:t>
      </w:r>
    </w:p>
    <w:p w14:paraId="282891C3" w14:textId="77777777" w:rsidR="00520E96" w:rsidRDefault="00520E96" w:rsidP="00520E96">
      <w:pPr>
        <w:shd w:val="clear" w:color="auto" w:fill="FFFFFF"/>
        <w:spacing w:before="150" w:line="270" w:lineRule="atLeast"/>
        <w:outlineLvl w:val="2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E1293">
        <w:rPr>
          <w:rFonts w:asciiTheme="majorHAnsi" w:eastAsia="Times New Roman" w:hAnsiTheme="majorHAnsi" w:cstheme="majorHAnsi"/>
          <w:b/>
          <w:bCs/>
          <w:color w:val="444444"/>
          <w:kern w:val="0"/>
          <w:sz w:val="32"/>
          <w:szCs w:val="32"/>
          <w:lang w:eastAsia="nl-NL"/>
          <w14:ligatures w14:val="none"/>
        </w:rPr>
        <w:t>Sectie B. Algemeen</w:t>
      </w:r>
      <w:r w:rsidRPr="00DE1293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376CA515" w14:textId="3563BCDE" w:rsidR="00520E96" w:rsidRPr="00DB4BAC" w:rsidRDefault="00520E96" w:rsidP="00520E96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Wat is de (werk)titel van het project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t xml:space="preserve"> waarvoor je een </w:t>
      </w:r>
      <w:r w:rsidR="00DB4BAC">
        <w:rPr>
          <w:rFonts w:asciiTheme="majorHAnsi" w:hAnsiTheme="majorHAnsi" w:cstheme="majorHAnsi"/>
          <w:color w:val="444444"/>
          <w:shd w:val="clear" w:color="auto" w:fill="FFFFFF"/>
        </w:rPr>
        <w:t>V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t>ooronderzoekssubsidie aanvraagt?</w:t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44897A26" w14:textId="77777777" w:rsidR="00CD672C" w:rsidRDefault="00CD672C" w:rsidP="00520E96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CD672C">
        <w:rPr>
          <w:rFonts w:asciiTheme="majorHAnsi" w:hAnsiTheme="majorHAnsi" w:cstheme="majorHAnsi"/>
          <w:color w:val="444444"/>
        </w:rPr>
        <w:t>Waar gaat je journalistieke project over en wat wil je met dit vooronderzoek uitzoeken?</w:t>
      </w:r>
      <w:r w:rsidR="00520E96" w:rsidRPr="00DB4BAC">
        <w:rPr>
          <w:rFonts w:asciiTheme="majorHAnsi" w:hAnsiTheme="majorHAnsi" w:cstheme="majorHAnsi"/>
          <w:color w:val="444444"/>
          <w:shd w:val="clear" w:color="auto" w:fill="FFFFFF"/>
        </w:rPr>
        <w:t xml:space="preserve"> </w:t>
      </w:r>
    </w:p>
    <w:p w14:paraId="5E05D5CB" w14:textId="67ABCAA1" w:rsidR="00520E96" w:rsidRPr="00CD672C" w:rsidRDefault="00520E96" w:rsidP="00CD672C">
      <w:pPr>
        <w:pStyle w:val="Lijstalinea"/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</w:pPr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(</w:t>
      </w:r>
      <w:proofErr w:type="gramStart"/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max.</w:t>
      </w:r>
      <w:proofErr w:type="gramEnd"/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 xml:space="preserve"> </w:t>
      </w:r>
      <w:r w:rsidR="00CD672C"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20</w:t>
      </w:r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0 woorden)</w:t>
      </w:r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br/>
      </w:r>
    </w:p>
    <w:p w14:paraId="20E7AB4F" w14:textId="77777777" w:rsidR="00520E96" w:rsidRPr="00DB4BAC" w:rsidRDefault="00520E96" w:rsidP="00520E96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Het project behandelt het volgende thema: (kies uit lijst)</w:t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0D63AF49" w14:textId="77777777" w:rsidR="00DB4BAC" w:rsidRPr="00DB4BAC" w:rsidRDefault="00520E96" w:rsidP="00DB4BAC">
      <w:pPr>
        <w:pStyle w:val="Lijstalinea"/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Eventueel tweede thema (kies uit lijst)</w:t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  <w:t>Anders (wanneer het onderwerp niet in de lijsten voorkomt</w:t>
      </w:r>
    </w:p>
    <w:p w14:paraId="206D1214" w14:textId="77777777" w:rsidR="00DB4BAC" w:rsidRPr="00DB4BAC" w:rsidRDefault="00DB4BAC" w:rsidP="00DB4BAC">
      <w:pPr>
        <w:pStyle w:val="Lijstalinea"/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</w:p>
    <w:p w14:paraId="32559EE9" w14:textId="19BE1F8C" w:rsidR="00DB4BAC" w:rsidRPr="00DB4BAC" w:rsidRDefault="00520E96" w:rsidP="00DB4BAC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Is dit project onderdeel van een groter (</w:t>
      </w:r>
      <w:proofErr w:type="spellStart"/>
      <w:r w:rsidRPr="00DB4BAC">
        <w:rPr>
          <w:rFonts w:asciiTheme="majorHAnsi" w:hAnsiTheme="majorHAnsi" w:cstheme="majorHAnsi"/>
          <w:color w:val="444444"/>
          <w:shd w:val="clear" w:color="auto" w:fill="FFFFFF"/>
        </w:rPr>
        <w:t>inter</w:t>
      </w:r>
      <w:proofErr w:type="spellEnd"/>
      <w:r w:rsidRPr="00DB4BAC">
        <w:rPr>
          <w:rFonts w:asciiTheme="majorHAnsi" w:hAnsiTheme="majorHAnsi" w:cstheme="majorHAnsi"/>
          <w:color w:val="444444"/>
          <w:shd w:val="clear" w:color="auto" w:fill="FFFFFF"/>
        </w:rPr>
        <w:t>)nationaal samenwerkingsverband op het gebied van onderzoek?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70727FB3" w14:textId="2E4C4FB0" w:rsidR="00DB4BAC" w:rsidRPr="00DB4BAC" w:rsidRDefault="00520E96" w:rsidP="00DB4BAC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Wat is de eerste publicatievorm?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3A8A1EA2" w14:textId="4099E73B" w:rsidR="00DB4BAC" w:rsidRPr="00DB4BAC" w:rsidRDefault="00520E96" w:rsidP="00DB4BAC">
      <w:pPr>
        <w:pStyle w:val="Lijstalinea"/>
        <w:numPr>
          <w:ilvl w:val="0"/>
          <w:numId w:val="2"/>
        </w:numPr>
        <w:shd w:val="clear" w:color="auto" w:fill="FFFFFF"/>
        <w:spacing w:before="150" w:line="270" w:lineRule="atLeast"/>
        <w:outlineLvl w:val="2"/>
        <w:rPr>
          <w:rFonts w:asciiTheme="majorHAnsi" w:hAnsiTheme="majorHAnsi" w:cstheme="majorHAnsi"/>
          <w:color w:val="444444"/>
          <w:shd w:val="clear" w:color="auto" w:fill="FFFFFF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Verwacht je nog meer publicatievormen?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023D3F3B" w14:textId="6B48A988" w:rsidR="00DB4BAC" w:rsidRPr="00DB4BAC" w:rsidRDefault="00DB4BAC" w:rsidP="00DB4BAC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Hoeveel journalistieke mediapartners zijn op dit moment geïnteresseerd in een eventuele publicatie in een later stadium?</w:t>
      </w:r>
      <w:r w:rsidRPr="00DB4BAC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25D28975" w14:textId="5D9CC436" w:rsidR="00DB4BAC" w:rsidRPr="00DB4BAC" w:rsidRDefault="00520E96" w:rsidP="00DB4BAC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Geef hieronder de naam van de betrokken mediapartner en de contactgegevens van de contactpersoon:</w:t>
      </w:r>
      <w:r w:rsidR="00DB4BAC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71ED0E59" w14:textId="6220248E" w:rsidR="00DB4BAC" w:rsidRPr="00DB4BAC" w:rsidRDefault="00DB4BAC" w:rsidP="00DB4BAC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Is er nog een ander journalistiek medium geïnteresseerd?</w:t>
      </w:r>
      <w:r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3B641C27" w14:textId="68D296B8" w:rsidR="00520E96" w:rsidRPr="00DB4BAC" w:rsidRDefault="00DB4BAC" w:rsidP="00DB4BAC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B4BAC">
        <w:rPr>
          <w:rFonts w:asciiTheme="majorHAnsi" w:hAnsiTheme="majorHAnsi" w:cstheme="majorHAnsi"/>
          <w:color w:val="444444"/>
          <w:shd w:val="clear" w:color="auto" w:fill="FFFFFF"/>
        </w:rPr>
        <w:t>Wanneer verwacht je klaar te zijn met het vooronderzoek?</w:t>
      </w:r>
    </w:p>
    <w:p w14:paraId="6D069EC9" w14:textId="0A637C54" w:rsidR="00DB4BAC" w:rsidRPr="00DB4BAC" w:rsidRDefault="00520E96" w:rsidP="00CD672C">
      <w:pPr>
        <w:pStyle w:val="Kop3"/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  <w:br/>
      </w:r>
      <w:r w:rsidRPr="0028781F">
        <w:rPr>
          <w:rFonts w:asciiTheme="majorHAnsi" w:hAnsiTheme="majorHAnsi" w:cstheme="majorHAnsi"/>
          <w:color w:val="444444"/>
          <w:sz w:val="32"/>
          <w:szCs w:val="32"/>
        </w:rPr>
        <w:t xml:space="preserve">Sectie C. </w:t>
      </w:r>
      <w:r w:rsidR="00CD672C">
        <w:rPr>
          <w:rFonts w:asciiTheme="majorHAnsi" w:hAnsiTheme="majorHAnsi" w:cstheme="majorHAnsi"/>
          <w:color w:val="444444"/>
          <w:sz w:val="32"/>
          <w:szCs w:val="32"/>
        </w:rPr>
        <w:t>Bedragen</w:t>
      </w:r>
      <w:r w:rsidR="00DB4BAC"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br/>
      </w:r>
    </w:p>
    <w:p w14:paraId="19ABB6C7" w14:textId="25A84D91" w:rsidR="00DB4BAC" w:rsidRPr="00DB4BAC" w:rsidRDefault="00520E96" w:rsidP="00DB4BAC">
      <w:pPr>
        <w:pStyle w:val="Kop3"/>
        <w:numPr>
          <w:ilvl w:val="0"/>
          <w:numId w:val="2"/>
        </w:numPr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</w:pPr>
      <w:r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  <w:t>Welk bedrag vraag je in totaal bij het Fonds BJP aan?</w:t>
      </w:r>
      <w:r w:rsidR="00DB4BAC"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  <w:br/>
      </w:r>
    </w:p>
    <w:p w14:paraId="0CC36288" w14:textId="25051A74" w:rsidR="00DB4BAC" w:rsidRPr="00DB4BAC" w:rsidRDefault="00520E96" w:rsidP="00DB4BAC">
      <w:pPr>
        <w:pStyle w:val="Kop3"/>
        <w:numPr>
          <w:ilvl w:val="0"/>
          <w:numId w:val="2"/>
        </w:numPr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</w:pPr>
      <w:r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t xml:space="preserve">Welk bedrag vraag je aan voor </w:t>
      </w:r>
      <w:r w:rsidR="00CD672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t xml:space="preserve">als </w:t>
      </w:r>
      <w:r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t>honorarium?</w:t>
      </w:r>
      <w:r w:rsidR="00DB4BAC"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br/>
      </w:r>
    </w:p>
    <w:p w14:paraId="068F64D4" w14:textId="7B26A4A2" w:rsidR="00CD672C" w:rsidRPr="00CD672C" w:rsidRDefault="00520E96" w:rsidP="00CD672C">
      <w:pPr>
        <w:pStyle w:val="Kop3"/>
        <w:numPr>
          <w:ilvl w:val="0"/>
          <w:numId w:val="2"/>
        </w:numPr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</w:pPr>
      <w:r w:rsidRPr="00DB4BAC">
        <w:rPr>
          <w:rFonts w:asciiTheme="majorHAnsi" w:hAnsiTheme="majorHAnsi" w:cstheme="majorHAnsi"/>
          <w:b w:val="0"/>
          <w:bCs w:val="0"/>
          <w:color w:val="444444"/>
          <w:sz w:val="24"/>
          <w:szCs w:val="24"/>
          <w:shd w:val="clear" w:color="auto" w:fill="FFFFFF"/>
        </w:rPr>
        <w:t>Welk bedrag vraag je aan voor onkosten?</w:t>
      </w:r>
      <w:r w:rsidR="00CD672C"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  <w:br/>
      </w:r>
    </w:p>
    <w:p w14:paraId="7E5BAD7C" w14:textId="28ADFF88" w:rsidR="00CD672C" w:rsidRDefault="00CD672C" w:rsidP="00CD672C">
      <w:pPr>
        <w:pStyle w:val="Kop3"/>
        <w:numPr>
          <w:ilvl w:val="0"/>
          <w:numId w:val="2"/>
        </w:numPr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color w:val="444444"/>
          <w:sz w:val="24"/>
          <w:szCs w:val="24"/>
        </w:rPr>
        <w:t>Welk bedrag vraag je aan voor overhead?</w:t>
      </w:r>
    </w:p>
    <w:p w14:paraId="2393FA2E" w14:textId="2F690573" w:rsidR="00520E96" w:rsidRDefault="00520E96" w:rsidP="00520E96">
      <w:pPr>
        <w:pStyle w:val="Kop3"/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color w:val="444444"/>
          <w:sz w:val="32"/>
          <w:szCs w:val="32"/>
        </w:rPr>
      </w:pPr>
      <w:r w:rsidRPr="00DE1293">
        <w:rPr>
          <w:rFonts w:asciiTheme="majorHAnsi" w:hAnsiTheme="majorHAnsi" w:cstheme="majorHAnsi"/>
          <w:color w:val="444444"/>
          <w:sz w:val="32"/>
          <w:szCs w:val="32"/>
        </w:rPr>
        <w:lastRenderedPageBreak/>
        <w:t xml:space="preserve">Sectie D. </w:t>
      </w:r>
      <w:r w:rsidR="00CD672C">
        <w:rPr>
          <w:rFonts w:asciiTheme="majorHAnsi" w:hAnsiTheme="majorHAnsi" w:cstheme="majorHAnsi"/>
          <w:color w:val="444444"/>
          <w:sz w:val="32"/>
          <w:szCs w:val="32"/>
        </w:rPr>
        <w:t>Subsidieaanvraag</w:t>
      </w:r>
    </w:p>
    <w:p w14:paraId="34E7F693" w14:textId="77777777" w:rsidR="00CD672C" w:rsidRPr="00DE1293" w:rsidRDefault="00CD672C" w:rsidP="00520E96">
      <w:pPr>
        <w:pStyle w:val="Kop3"/>
        <w:shd w:val="clear" w:color="auto" w:fill="FFFFFF"/>
        <w:spacing w:before="150" w:beforeAutospacing="0" w:after="0" w:afterAutospacing="0" w:line="270" w:lineRule="atLeast"/>
        <w:rPr>
          <w:rFonts w:asciiTheme="majorHAnsi" w:hAnsiTheme="majorHAnsi" w:cstheme="majorHAnsi"/>
          <w:color w:val="444444"/>
          <w:sz w:val="32"/>
          <w:szCs w:val="32"/>
        </w:rPr>
      </w:pPr>
    </w:p>
    <w:p w14:paraId="7EF181DC" w14:textId="6AC6634A" w:rsidR="00520E96" w:rsidRPr="00DB4BAC" w:rsidRDefault="00CD672C" w:rsidP="00520E96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CD672C">
        <w:rPr>
          <w:rFonts w:asciiTheme="majorHAnsi" w:hAnsiTheme="majorHAnsi" w:cstheme="majorHAnsi"/>
          <w:color w:val="444444"/>
          <w:shd w:val="clear" w:color="auto" w:fill="FFFFFF"/>
        </w:rPr>
        <w:t>Vertel hier over het project dat je voor ogen hebt. Wat is je voorlopige onderzoeksvraag (incl. eventuele deelvragen) en waarom wil je die beantwoorden? Bij fotografieprojecten: wat is het voorlopige onderwerp van je beeldverhaal?</w:t>
      </w:r>
      <w:r w:rsidRPr="00CD672C">
        <w:rPr>
          <w:rFonts w:asciiTheme="majorHAnsi" w:hAnsiTheme="majorHAnsi" w:cstheme="majorHAnsi"/>
          <w:color w:val="444444"/>
          <w:shd w:val="clear" w:color="auto" w:fill="FFFFFF"/>
        </w:rPr>
        <w:br/>
      </w:r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Ga hierbij ook in op de inhoudelijke aanleiding, de journalistieke urgentie en de actualiteitswaarde. (</w:t>
      </w:r>
      <w:proofErr w:type="gramStart"/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max.</w:t>
      </w:r>
      <w:proofErr w:type="gramEnd"/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 xml:space="preserve"> 800 woorden)</w:t>
      </w:r>
      <w:r w:rsidR="00520E96" w:rsidRPr="00DB4BAC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120FDC3F" w14:textId="7993D43F" w:rsidR="00520E96" w:rsidRPr="00CD672C" w:rsidRDefault="00CD672C" w:rsidP="00520E96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hAnsiTheme="majorHAnsi" w:cstheme="majorHAnsi"/>
          <w:color w:val="444444"/>
          <w:shd w:val="clear" w:color="auto" w:fill="FFFFFF"/>
        </w:rPr>
      </w:pPr>
      <w:r w:rsidRPr="00CD672C">
        <w:rPr>
          <w:rFonts w:asciiTheme="majorHAnsi" w:hAnsiTheme="majorHAnsi" w:cstheme="majorHAnsi"/>
          <w:color w:val="444444"/>
          <w:shd w:val="clear" w:color="auto" w:fill="FFFFFF"/>
        </w:rPr>
        <w:t>Waar sta je nu in het project en wat is het doel van je vooronderzoek?</w:t>
      </w:r>
      <w:r w:rsidRPr="00CD672C">
        <w:rPr>
          <w:rFonts w:asciiTheme="majorHAnsi" w:hAnsiTheme="majorHAnsi" w:cstheme="majorHAnsi"/>
          <w:color w:val="444444"/>
          <w:shd w:val="clear" w:color="auto" w:fill="FFFFFF"/>
        </w:rPr>
        <w:br/>
      </w:r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Vertel ons over de vragen of onzekerheden die er op dit moment zijn, waardoor je eerst vooronderzoek wilt doen voordat je het project daadwerkelijk kunt gaan uitvoeren. (</w:t>
      </w:r>
      <w:proofErr w:type="gramStart"/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max.</w:t>
      </w:r>
      <w:proofErr w:type="gramEnd"/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 xml:space="preserve"> 800 woorden)</w:t>
      </w:r>
      <w:r w:rsidR="00520E96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05811204" w14:textId="273BF5A8" w:rsidR="00520E96" w:rsidRPr="00CD672C" w:rsidRDefault="00CD672C" w:rsidP="00520E96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hAnsiTheme="majorHAnsi" w:cstheme="majorHAnsi"/>
          <w:color w:val="444444"/>
          <w:shd w:val="clear" w:color="auto" w:fill="FFFFFF"/>
        </w:rPr>
      </w:pPr>
      <w:r w:rsidRPr="00CD672C">
        <w:rPr>
          <w:rFonts w:asciiTheme="majorHAnsi" w:hAnsiTheme="majorHAnsi" w:cstheme="majorHAnsi"/>
          <w:color w:val="444444"/>
          <w:shd w:val="clear" w:color="auto" w:fill="FFFFFF"/>
        </w:rPr>
        <w:t>Hoe ga je het vooronderzoek uitvoeren? Bij fotografieprojecten: ga in op de voorlopige journalistieke invalshoek en de manier waarop je het verhaal fotografisch gezien wilt opbouwen en in beeld wilt brengen.</w:t>
      </w:r>
      <w:r w:rsidRPr="00CD672C">
        <w:rPr>
          <w:rFonts w:asciiTheme="majorHAnsi" w:hAnsiTheme="majorHAnsi" w:cstheme="majorHAnsi"/>
          <w:color w:val="444444"/>
          <w:shd w:val="clear" w:color="auto" w:fill="FFFFFF"/>
        </w:rPr>
        <w:br/>
      </w:r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Ga in op de journalistieke methodes die je tijdens je vooronderzoek wilt gebruiken en onderbouw waarom dit de meest geschikte methodes zijn. (</w:t>
      </w:r>
      <w:proofErr w:type="gramStart"/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max.</w:t>
      </w:r>
      <w:proofErr w:type="gramEnd"/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 xml:space="preserve"> 800 woorden)</w:t>
      </w:r>
      <w:r w:rsidR="00520E96" w:rsidRP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0A9BCAFA" w14:textId="15F99DD4" w:rsidR="00CD672C" w:rsidRPr="00CD672C" w:rsidRDefault="00CD672C" w:rsidP="00CD672C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hAnsiTheme="majorHAnsi" w:cstheme="majorHAnsi"/>
          <w:color w:val="444444"/>
          <w:shd w:val="clear" w:color="auto" w:fill="FFFFFF"/>
        </w:rPr>
      </w:pPr>
      <w:r w:rsidRPr="00CD672C">
        <w:rPr>
          <w:rFonts w:asciiTheme="majorHAnsi" w:hAnsiTheme="majorHAnsi" w:cstheme="majorHAnsi"/>
          <w:color w:val="444444"/>
          <w:shd w:val="clear" w:color="auto" w:fill="FFFFFF"/>
        </w:rPr>
        <w:t>Hoe ziet de (tijds)planning van je vooronderzoek eruit; wanneer worden welke werkzaamheden uitgevoerd?</w:t>
      </w:r>
      <w:r w:rsidRPr="00CD672C">
        <w:rPr>
          <w:rFonts w:asciiTheme="majorHAnsi" w:hAnsiTheme="majorHAnsi" w:cstheme="majorHAnsi"/>
          <w:color w:val="444444"/>
          <w:shd w:val="clear" w:color="auto" w:fill="FFFFFF"/>
        </w:rPr>
        <w:br/>
      </w:r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(max. 200 woorden)</w:t>
      </w:r>
      <w:r w:rsidRPr="00CD672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439CCE9D" w14:textId="353262BF" w:rsidR="00520E96" w:rsidRPr="00CD672C" w:rsidRDefault="00CD672C" w:rsidP="00CD672C">
      <w:pPr>
        <w:pStyle w:val="Lijstalinea"/>
        <w:numPr>
          <w:ilvl w:val="0"/>
          <w:numId w:val="2"/>
        </w:numPr>
        <w:shd w:val="clear" w:color="auto" w:fill="FFFFFF"/>
        <w:spacing w:after="225"/>
        <w:ind w:right="-225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CD672C">
        <w:rPr>
          <w:rFonts w:asciiTheme="majorHAnsi" w:hAnsiTheme="majorHAnsi" w:cstheme="majorHAnsi"/>
          <w:color w:val="444444"/>
          <w:shd w:val="clear" w:color="auto" w:fill="FFFFFF"/>
        </w:rPr>
        <w:t>19. Indien je met meerdere mensen aan dit project werkt, beschrijf kort de samenstelling van het team en de onderlinge taakverdeling.</w:t>
      </w:r>
      <w:r w:rsidRPr="00CD672C">
        <w:rPr>
          <w:rFonts w:asciiTheme="majorHAnsi" w:hAnsiTheme="majorHAnsi" w:cstheme="majorHAnsi"/>
          <w:color w:val="444444"/>
          <w:shd w:val="clear" w:color="auto" w:fill="FFFFFF"/>
        </w:rPr>
        <w:br/>
      </w:r>
      <w:r w:rsidRPr="00CD672C">
        <w:rPr>
          <w:rFonts w:asciiTheme="majorHAnsi" w:hAnsiTheme="majorHAnsi" w:cstheme="majorHAnsi"/>
          <w:color w:val="444444"/>
          <w:sz w:val="20"/>
          <w:szCs w:val="20"/>
          <w:shd w:val="clear" w:color="auto" w:fill="FFFFFF"/>
        </w:rPr>
        <w:t>(max. 200 woorden)</w:t>
      </w:r>
      <w:r w:rsidR="00520E96" w:rsidRPr="00CD672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437D1C8C" w14:textId="67363DC9" w:rsidR="00520E96" w:rsidRDefault="00520E96" w:rsidP="00520E96">
      <w:pPr>
        <w:shd w:val="clear" w:color="auto" w:fill="FFFFFF"/>
        <w:rPr>
          <w:rFonts w:asciiTheme="majorHAnsi" w:hAnsiTheme="majorHAnsi" w:cstheme="majorHAnsi"/>
          <w:b/>
          <w:bCs/>
          <w:color w:val="444444"/>
          <w:sz w:val="32"/>
          <w:szCs w:val="32"/>
          <w:shd w:val="clear" w:color="auto" w:fill="FFFFFF"/>
        </w:rPr>
      </w:pPr>
      <w:r w:rsidRPr="00DE1293">
        <w:rPr>
          <w:rFonts w:asciiTheme="majorHAnsi" w:hAnsiTheme="majorHAnsi" w:cstheme="majorHAnsi"/>
          <w:b/>
          <w:bCs/>
          <w:color w:val="444444"/>
          <w:sz w:val="32"/>
          <w:szCs w:val="32"/>
          <w:shd w:val="clear" w:color="auto" w:fill="FFFFFF"/>
        </w:rPr>
        <w:t>Sectie E. Bijlagen</w:t>
      </w:r>
    </w:p>
    <w:p w14:paraId="68F17198" w14:textId="77777777" w:rsidR="00CD672C" w:rsidRPr="00DB4BAC" w:rsidRDefault="00CD672C" w:rsidP="00520E96">
      <w:pPr>
        <w:shd w:val="clear" w:color="auto" w:fill="FFFFFF"/>
        <w:rPr>
          <w:rFonts w:asciiTheme="majorHAnsi" w:hAnsiTheme="majorHAnsi" w:cstheme="majorHAnsi"/>
          <w:b/>
          <w:bCs/>
          <w:color w:val="444444"/>
          <w:sz w:val="32"/>
          <w:szCs w:val="32"/>
          <w:shd w:val="clear" w:color="auto" w:fill="FFFFFF"/>
        </w:rPr>
      </w:pPr>
    </w:p>
    <w:p w14:paraId="31BCEE1E" w14:textId="77777777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color w:val="444444"/>
          <w:shd w:val="clear" w:color="auto" w:fill="FFFFFF"/>
        </w:rPr>
      </w:pPr>
      <w:r w:rsidRPr="00D771A6">
        <w:rPr>
          <w:rFonts w:asciiTheme="majorHAnsi" w:hAnsiTheme="majorHAnsi" w:cstheme="majorHAnsi"/>
          <w:color w:val="444444"/>
          <w:shd w:val="clear" w:color="auto" w:fill="FFFFFF"/>
        </w:rPr>
        <w:t>Begroting</w:t>
      </w:r>
      <w:r w:rsidRPr="00D771A6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3807C4C6" w14:textId="77777777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Intentieverklaring van publicerend medium 1</w:t>
      </w: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1D14AB89" w14:textId="77777777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hAnsiTheme="majorHAnsi" w:cstheme="majorHAnsi"/>
          <w:color w:val="444444"/>
          <w:shd w:val="clear" w:color="auto" w:fill="FFFFFF"/>
        </w:rPr>
        <w:t>Intentieverklaring van publicerend medium 2 (indien van toepassing)</w:t>
      </w:r>
    </w:p>
    <w:p w14:paraId="3D0564D0" w14:textId="77777777" w:rsidR="00520E96" w:rsidRPr="00D771A6" w:rsidRDefault="00520E96" w:rsidP="00520E96">
      <w:pPr>
        <w:pStyle w:val="Lijstalinea"/>
        <w:shd w:val="clear" w:color="auto" w:fill="FFFFFF"/>
        <w:ind w:left="360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</w:p>
    <w:p w14:paraId="12F94254" w14:textId="77777777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hAnsiTheme="majorHAnsi" w:cstheme="majorHAnsi"/>
          <w:color w:val="444444"/>
          <w:shd w:val="clear" w:color="auto" w:fill="FFFFFF"/>
        </w:rPr>
        <w:t>Intentieverklaring van publicerend medium 3 (indien van toepassing):</w:t>
      </w:r>
    </w:p>
    <w:p w14:paraId="7F723DEB" w14:textId="77777777" w:rsidR="00520E96" w:rsidRPr="00D771A6" w:rsidRDefault="00520E96" w:rsidP="00520E96">
      <w:p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</w:p>
    <w:p w14:paraId="5CBE636B" w14:textId="3E026838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hAnsiTheme="majorHAnsi" w:cstheme="majorHAnsi"/>
          <w:color w:val="444444"/>
          <w:shd w:val="clear" w:color="auto" w:fill="FFFFFF"/>
        </w:rPr>
        <w:t>Intentieverklaring van publicerend medium 4 (indien van toepassing):</w:t>
      </w:r>
      <w:r w:rsidR="00DB4BAC"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0EF8F43D" w14:textId="77777777" w:rsidR="00520E96" w:rsidRPr="00D771A6" w:rsidRDefault="00520E96" w:rsidP="00520E96">
      <w:pPr>
        <w:pStyle w:val="Lijstalinea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hAnsiTheme="majorHAnsi" w:cstheme="majorHAnsi"/>
          <w:color w:val="444444"/>
          <w:shd w:val="clear" w:color="auto" w:fill="FFFFFF"/>
        </w:rPr>
        <w:t xml:space="preserve">1. </w:t>
      </w: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Upload hier in één bestand 1 à 2 relevante voorbeelden van eigen werk. Bij voorkeur een </w:t>
      </w:r>
      <w:proofErr w:type="spellStart"/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PDF-bestand</w:t>
      </w:r>
      <w:proofErr w:type="spellEnd"/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 met daarin ofwel de publicatie(s) zelf, ofwel link(s) naar publicatie(s) zonder betaalmuur. Zware bestanden, zoals (foto)boeken, graag via </w:t>
      </w:r>
      <w:proofErr w:type="spellStart"/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WeTransfer</w:t>
      </w:r>
      <w:proofErr w:type="spellEnd"/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 sturen naar </w:t>
      </w:r>
      <w:hyperlink r:id="rId5" w:history="1">
        <w:r w:rsidRPr="00D771A6">
          <w:rPr>
            <w:rFonts w:asciiTheme="majorHAnsi" w:eastAsia="Times New Roman" w:hAnsiTheme="majorHAnsi" w:cstheme="majorHAnsi"/>
            <w:color w:val="444444"/>
            <w:kern w:val="0"/>
            <w:u w:val="single"/>
            <w:lang w:eastAsia="nl-NL"/>
            <w14:ligatures w14:val="none"/>
          </w:rPr>
          <w:t>fonds@fondsbjp.nl</w:t>
        </w:r>
      </w:hyperlink>
      <w:r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7FBE7F01" w14:textId="77777777" w:rsidR="00520E96" w:rsidRPr="00D771A6" w:rsidRDefault="00520E96" w:rsidP="00520E96">
      <w:pPr>
        <w:pStyle w:val="Lijstalinea"/>
        <w:shd w:val="clear" w:color="auto" w:fill="FFFFFF"/>
        <w:ind w:left="360"/>
        <w:rPr>
          <w:rFonts w:asciiTheme="majorHAnsi" w:hAnsiTheme="majorHAnsi" w:cstheme="majorHAnsi"/>
          <w:color w:val="444444"/>
          <w:shd w:val="clear" w:color="auto" w:fill="FFFFFF"/>
        </w:rPr>
      </w:pP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2. </w:t>
      </w:r>
      <w:r w:rsidRPr="00D771A6">
        <w:rPr>
          <w:rFonts w:asciiTheme="majorHAnsi" w:hAnsiTheme="majorHAnsi" w:cstheme="majorHAnsi"/>
          <w:color w:val="444444"/>
          <w:shd w:val="clear" w:color="auto" w:fill="FFFFFF"/>
        </w:rPr>
        <w:t>Upload hier in één bestand 1 à 2 relevante voorbeelden van eigen werk van de tweede aanvrager (indien van toepassing):</w:t>
      </w:r>
      <w:r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4A1B4811" w14:textId="77777777" w:rsidR="00520E96" w:rsidRPr="00D771A6" w:rsidRDefault="00520E96" w:rsidP="00520E96">
      <w:pPr>
        <w:pStyle w:val="Lijstalinea"/>
        <w:shd w:val="clear" w:color="auto" w:fill="FFFFFF"/>
        <w:ind w:left="360"/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</w:pP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lastRenderedPageBreak/>
        <w:t>3. Upload hier in één bestand 1 à 2 relevante voorbeelden van eigen werk van de derde aanvrager (indien van toepassing):</w:t>
      </w:r>
      <w:r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br/>
      </w:r>
    </w:p>
    <w:p w14:paraId="13A89403" w14:textId="77777777" w:rsidR="00520E96" w:rsidRPr="00D771A6" w:rsidRDefault="00520E96" w:rsidP="00520E96">
      <w:pPr>
        <w:pStyle w:val="Lijstalinea"/>
        <w:shd w:val="clear" w:color="auto" w:fill="FFFFFF"/>
        <w:ind w:left="360"/>
        <w:rPr>
          <w:rFonts w:asciiTheme="majorHAnsi" w:hAnsiTheme="majorHAnsi" w:cstheme="majorHAnsi"/>
          <w:color w:val="444444"/>
          <w:shd w:val="clear" w:color="auto" w:fill="FFFFFF"/>
        </w:rPr>
      </w:pP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 xml:space="preserve">4. </w:t>
      </w:r>
      <w:r w:rsidRPr="00D771A6">
        <w:rPr>
          <w:rFonts w:asciiTheme="majorHAnsi" w:hAnsiTheme="majorHAnsi" w:cstheme="majorHAnsi"/>
          <w:color w:val="444444"/>
          <w:shd w:val="clear" w:color="auto" w:fill="FFFFFF"/>
        </w:rPr>
        <w:t>Upload hier in één bestand 1 à 2 relevante voorbeelden van eigen werk van de vierde aanvrager (indien van toepassing):</w:t>
      </w:r>
      <w:r>
        <w:rPr>
          <w:rFonts w:asciiTheme="majorHAnsi" w:hAnsiTheme="majorHAnsi" w:cstheme="majorHAnsi"/>
          <w:color w:val="444444"/>
          <w:shd w:val="clear" w:color="auto" w:fill="FFFFFF"/>
        </w:rPr>
        <w:br/>
      </w:r>
    </w:p>
    <w:p w14:paraId="172833C8" w14:textId="56DE5D53" w:rsidR="00520E96" w:rsidRPr="00DB4BAC" w:rsidRDefault="00520E96" w:rsidP="00DB4BAC">
      <w:pPr>
        <w:pStyle w:val="Lijstalinea"/>
        <w:shd w:val="clear" w:color="auto" w:fill="FFFFFF"/>
        <w:ind w:left="360"/>
        <w:rPr>
          <w:rFonts w:asciiTheme="majorHAnsi" w:hAnsiTheme="majorHAnsi" w:cstheme="majorHAnsi"/>
          <w:color w:val="444444"/>
          <w:shd w:val="clear" w:color="auto" w:fill="FFFFFF"/>
        </w:rPr>
      </w:pPr>
      <w:r w:rsidRPr="00D771A6">
        <w:rPr>
          <w:rFonts w:asciiTheme="majorHAnsi" w:eastAsia="Times New Roman" w:hAnsiTheme="majorHAnsi" w:cstheme="majorHAnsi"/>
          <w:color w:val="444444"/>
          <w:kern w:val="0"/>
          <w:lang w:eastAsia="nl-NL"/>
          <w14:ligatures w14:val="none"/>
        </w:rPr>
        <w:t>5.</w:t>
      </w:r>
      <w:r w:rsidRPr="00D771A6">
        <w:rPr>
          <w:rFonts w:asciiTheme="majorHAnsi" w:hAnsiTheme="majorHAnsi" w:cstheme="majorHAnsi"/>
          <w:color w:val="444444"/>
          <w:shd w:val="clear" w:color="auto" w:fill="FFFFFF"/>
        </w:rPr>
        <w:t xml:space="preserve"> Upload hier voorbeelden van eigen werk van de vijfde aanvrager (indien van toepassing):</w:t>
      </w:r>
    </w:p>
    <w:sectPr w:rsidR="00520E96" w:rsidRPr="00DB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330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93689"/>
    <w:multiLevelType w:val="hybridMultilevel"/>
    <w:tmpl w:val="BDFACF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132864">
    <w:abstractNumId w:val="0"/>
  </w:num>
  <w:num w:numId="2" w16cid:durableId="116623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96"/>
    <w:rsid w:val="003F1C40"/>
    <w:rsid w:val="00520E96"/>
    <w:rsid w:val="00CD672C"/>
    <w:rsid w:val="00D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98B09"/>
  <w15:chartTrackingRefBased/>
  <w15:docId w15:val="{942844C2-E76F-DE42-AFA5-9DDC3DD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E96"/>
  </w:style>
  <w:style w:type="paragraph" w:styleId="Kop3">
    <w:name w:val="heading 3"/>
    <w:basedOn w:val="Standaard"/>
    <w:link w:val="Kop3Char"/>
    <w:uiPriority w:val="9"/>
    <w:qFormat/>
    <w:rsid w:val="00520E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20E96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520E9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CD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15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82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s@fondsbj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Benders</dc:creator>
  <cp:keywords/>
  <dc:description/>
  <cp:lastModifiedBy>Tom Springveld</cp:lastModifiedBy>
  <cp:revision>2</cp:revision>
  <dcterms:created xsi:type="dcterms:W3CDTF">2024-03-29T19:12:00Z</dcterms:created>
  <dcterms:modified xsi:type="dcterms:W3CDTF">2024-03-29T19:12:00Z</dcterms:modified>
</cp:coreProperties>
</file>